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67" w:rsidRPr="001835B1" w:rsidRDefault="00FC3467" w:rsidP="00FC3467">
      <w:pPr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основу</w:t>
      </w:r>
      <w:proofErr w:type="spellEnd"/>
      <w:r w:rsidRPr="006365AA">
        <w:rPr>
          <w:rFonts w:ascii="Times New Roman" w:hAnsi="Times New Roman" w:cs="Times New Roman"/>
          <w:b/>
        </w:rPr>
        <w:t xml:space="preserve"> чл.8</w:t>
      </w:r>
      <w:r>
        <w:rPr>
          <w:rFonts w:ascii="Times New Roman" w:hAnsi="Times New Roman" w:cs="Times New Roman"/>
          <w:b/>
        </w:rPr>
        <w:t xml:space="preserve">.-12. </w:t>
      </w:r>
      <w:proofErr w:type="gramStart"/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чл.17.</w:t>
      </w:r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Одлуке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постављању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мањих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монтажних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објеката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територији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Сл.лист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'', бр.3/2008 – </w:t>
      </w:r>
      <w:proofErr w:type="spellStart"/>
      <w:r w:rsidRPr="006365AA">
        <w:rPr>
          <w:rFonts w:ascii="Times New Roman" w:hAnsi="Times New Roman" w:cs="Times New Roman"/>
          <w:b/>
        </w:rPr>
        <w:t>пречишћен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текст</w:t>
      </w:r>
      <w:proofErr w:type="spellEnd"/>
      <w:r w:rsidRPr="006365AA">
        <w:rPr>
          <w:rFonts w:ascii="Times New Roman" w:hAnsi="Times New Roman" w:cs="Times New Roman"/>
          <w:b/>
        </w:rPr>
        <w:t xml:space="preserve">), </w:t>
      </w:r>
      <w:proofErr w:type="spellStart"/>
      <w:r w:rsidRPr="006365AA">
        <w:rPr>
          <w:rFonts w:ascii="Times New Roman" w:hAnsi="Times New Roman" w:cs="Times New Roman"/>
          <w:b/>
        </w:rPr>
        <w:t>Одлуке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изменама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допунама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одлуке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постављању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мањих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монтажних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објеката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територији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Сл.лист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'', бр.57/2014, 98/2015 и 155/2016) а у </w:t>
      </w:r>
      <w:proofErr w:type="spellStart"/>
      <w:r w:rsidRPr="006365AA">
        <w:rPr>
          <w:rFonts w:ascii="Times New Roman" w:hAnsi="Times New Roman" w:cs="Times New Roman"/>
          <w:b/>
        </w:rPr>
        <w:t>складу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Планом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Сл.лист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'', бр.44/2015), </w:t>
      </w:r>
      <w:proofErr w:type="spellStart"/>
      <w:r w:rsidRPr="006365AA">
        <w:rPr>
          <w:rFonts w:ascii="Times New Roman" w:hAnsi="Times New Roman" w:cs="Times New Roman"/>
          <w:b/>
        </w:rPr>
        <w:t>Правилника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критеријумима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утврђивање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висине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накнаде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коришћење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постављање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територији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Сл.лист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'', 6/2016) и </w:t>
      </w:r>
      <w:proofErr w:type="spellStart"/>
      <w:r w:rsidRPr="006365AA">
        <w:rPr>
          <w:rFonts w:ascii="Times New Roman" w:hAnsi="Times New Roman" w:cs="Times New Roman"/>
          <w:b/>
        </w:rPr>
        <w:t>Решења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утврђивању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почетног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накнаде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постављање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територији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Сл.лист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'', бр.7/2016), </w:t>
      </w:r>
      <w:proofErr w:type="spellStart"/>
      <w:r>
        <w:rPr>
          <w:rFonts w:ascii="Times New Roman" w:hAnsi="Times New Roman" w:cs="Times New Roman"/>
          <w:b/>
        </w:rPr>
        <w:t>П</w:t>
      </w:r>
      <w:r w:rsidRPr="006365AA">
        <w:rPr>
          <w:rFonts w:ascii="Times New Roman" w:hAnsi="Times New Roman" w:cs="Times New Roman"/>
          <w:b/>
        </w:rPr>
        <w:t>редседник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Градске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општине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Пантелеј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основу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Решења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расписивању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Огласа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давање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закуп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локација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постављање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киоска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бр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color w:val="FF0000"/>
        </w:rPr>
        <w:t>373</w:t>
      </w:r>
      <w:r w:rsidRPr="00BD6A64">
        <w:rPr>
          <w:rFonts w:ascii="Times New Roman" w:hAnsi="Times New Roman" w:cs="Times New Roman"/>
          <w:b/>
          <w:color w:val="FF0000"/>
        </w:rPr>
        <w:t>/1</w:t>
      </w:r>
      <w:r>
        <w:rPr>
          <w:rFonts w:ascii="Times New Roman" w:hAnsi="Times New Roman" w:cs="Times New Roman"/>
          <w:b/>
          <w:color w:val="FF0000"/>
        </w:rPr>
        <w:t>9</w:t>
      </w:r>
      <w:r w:rsidRPr="00BD6A64">
        <w:rPr>
          <w:rFonts w:ascii="Times New Roman" w:hAnsi="Times New Roman" w:cs="Times New Roman"/>
          <w:b/>
          <w:color w:val="FF0000"/>
        </w:rPr>
        <w:t xml:space="preserve">-02 </w:t>
      </w:r>
      <w:proofErr w:type="spellStart"/>
      <w:r w:rsidRPr="00BD6A64">
        <w:rPr>
          <w:rFonts w:ascii="Times New Roman" w:hAnsi="Times New Roman" w:cs="Times New Roman"/>
          <w:b/>
          <w:color w:val="FF0000"/>
        </w:rPr>
        <w:t>од</w:t>
      </w:r>
      <w:proofErr w:type="spellEnd"/>
      <w:r w:rsidRPr="00BD6A64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11.07</w:t>
      </w:r>
      <w:r>
        <w:rPr>
          <w:rFonts w:ascii="Times New Roman" w:hAnsi="Times New Roman" w:cs="Times New Roman"/>
          <w:b/>
        </w:rPr>
        <w:t>.2019.године</w:t>
      </w:r>
      <w:proofErr w:type="gramStart"/>
      <w:r>
        <w:rPr>
          <w:rFonts w:ascii="Times New Roman" w:hAnsi="Times New Roman" w:cs="Times New Roman"/>
          <w:b/>
        </w:rPr>
        <w:t xml:space="preserve">, </w:t>
      </w:r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расписује</w:t>
      </w:r>
      <w:proofErr w:type="spellEnd"/>
      <w:proofErr w:type="gramEnd"/>
    </w:p>
    <w:p w:rsidR="00FC3467" w:rsidRDefault="00FC3467" w:rsidP="00FC3467">
      <w:pPr>
        <w:jc w:val="center"/>
        <w:rPr>
          <w:rFonts w:ascii="Times New Roman" w:hAnsi="Times New Roman" w:cs="Times New Roman"/>
          <w:b/>
        </w:rPr>
      </w:pPr>
      <w:r w:rsidRPr="006365AA">
        <w:rPr>
          <w:rFonts w:ascii="Times New Roman" w:hAnsi="Times New Roman" w:cs="Times New Roman"/>
          <w:b/>
        </w:rPr>
        <w:t>О Г Л А С</w:t>
      </w:r>
    </w:p>
    <w:p w:rsidR="00FC3467" w:rsidRPr="002463D4" w:rsidRDefault="00FC3467" w:rsidP="00FC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D4">
        <w:rPr>
          <w:rFonts w:ascii="Times New Roman" w:hAnsi="Times New Roman" w:cs="Times New Roman"/>
          <w:b/>
          <w:sz w:val="28"/>
          <w:szCs w:val="28"/>
        </w:rPr>
        <w:t>I</w:t>
      </w:r>
    </w:p>
    <w:p w:rsidR="00FC3467" w:rsidRDefault="00FC3467" w:rsidP="00FC34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proofErr w:type="spellStart"/>
      <w:r>
        <w:rPr>
          <w:rFonts w:ascii="Times New Roman" w:hAnsi="Times New Roman" w:cs="Times New Roman"/>
          <w:b/>
        </w:rPr>
        <w:t>спровођењу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првог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круга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надметања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давање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закуп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постављање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територији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Градске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општине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Пантелеј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FC3467" w:rsidRPr="00EE71B7" w:rsidRDefault="00FC3467" w:rsidP="00FC3467">
      <w:pPr>
        <w:jc w:val="center"/>
        <w:rPr>
          <w:rFonts w:ascii="Times New Roman" w:hAnsi="Times New Roman" w:cs="Times New Roman"/>
          <w:b/>
        </w:rPr>
      </w:pPr>
    </w:p>
    <w:p w:rsidR="00FC3467" w:rsidRDefault="00FC3467" w:rsidP="00FC3467">
      <w:pPr>
        <w:jc w:val="both"/>
        <w:rPr>
          <w:rFonts w:ascii="Times New Roman" w:hAnsi="Times New Roman" w:cs="Times New Roman"/>
          <w:b/>
          <w:u w:val="single"/>
        </w:rPr>
      </w:pPr>
      <w:r w:rsidRPr="000056A4">
        <w:rPr>
          <w:rFonts w:ascii="Times New Roman" w:hAnsi="Times New Roman" w:cs="Times New Roman"/>
          <w:b/>
          <w:u w:val="single"/>
        </w:rPr>
        <w:t xml:space="preserve">I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Дају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локације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у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закуп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постављање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киоска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на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јавним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површинама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на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територији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Градске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општине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Пантелеј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по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поступку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јавног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надметања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то</w:t>
      </w:r>
      <w:proofErr w:type="spellEnd"/>
      <w:r w:rsidRPr="002463D4">
        <w:rPr>
          <w:rFonts w:ascii="Times New Roman" w:hAnsi="Times New Roman" w:cs="Times New Roman"/>
          <w:b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780"/>
        <w:gridCol w:w="900"/>
        <w:gridCol w:w="828"/>
        <w:gridCol w:w="1152"/>
        <w:gridCol w:w="630"/>
        <w:gridCol w:w="652"/>
      </w:tblGrid>
      <w:tr w:rsidR="00FC3467" w:rsidRPr="004616BD" w:rsidTr="008B0D35">
        <w:tc>
          <w:tcPr>
            <w:tcW w:w="648" w:type="dxa"/>
          </w:tcPr>
          <w:p w:rsidR="00FC3467" w:rsidRDefault="00FC3467" w:rsidP="008B0D35"/>
        </w:tc>
        <w:tc>
          <w:tcPr>
            <w:tcW w:w="3780" w:type="dxa"/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ЛОКАЦИЈА</w:t>
            </w:r>
          </w:p>
        </w:tc>
        <w:tc>
          <w:tcPr>
            <w:tcW w:w="900" w:type="dxa"/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Број</w:t>
            </w:r>
            <w:proofErr w:type="spellEnd"/>
            <w:r w:rsidRPr="006B03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F4">
              <w:rPr>
                <w:rFonts w:ascii="Times New Roman" w:hAnsi="Times New Roman" w:cs="Times New Roman"/>
              </w:rPr>
              <w:t>објекта</w:t>
            </w:r>
            <w:proofErr w:type="spellEnd"/>
          </w:p>
        </w:tc>
        <w:tc>
          <w:tcPr>
            <w:tcW w:w="828" w:type="dxa"/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 xml:space="preserve">   КП</w:t>
            </w:r>
          </w:p>
        </w:tc>
        <w:tc>
          <w:tcPr>
            <w:tcW w:w="1152" w:type="dxa"/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 xml:space="preserve">     КО</w:t>
            </w:r>
          </w:p>
        </w:tc>
        <w:tc>
          <w:tcPr>
            <w:tcW w:w="630" w:type="dxa"/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Тип</w:t>
            </w:r>
            <w:proofErr w:type="spellEnd"/>
          </w:p>
        </w:tc>
        <w:tc>
          <w:tcPr>
            <w:tcW w:w="652" w:type="dxa"/>
          </w:tcPr>
          <w:p w:rsidR="00FC3467" w:rsidRPr="004616BD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Зона</w:t>
            </w:r>
            <w:proofErr w:type="spellEnd"/>
          </w:p>
        </w:tc>
      </w:tr>
      <w:tr w:rsidR="00FC3467" w:rsidRPr="006B03F4" w:rsidTr="008B0D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68125F" w:rsidRDefault="00FC3467" w:rsidP="008B0D35">
            <w:r>
              <w:t>1</w:t>
            </w:r>
            <w:r w:rsidRPr="0068125F"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2463D4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ул.Косовке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Девојке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Пантелејске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2463D4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2463D4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2109/2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C3467" w:rsidRPr="006B03F4" w:rsidTr="008B0D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68125F" w:rsidRDefault="00FC3467" w:rsidP="008B0D35">
            <w:r w:rsidRPr="0068125F">
              <w:t xml:space="preserve"> </w:t>
            </w:r>
            <w:r>
              <w:t>2</w:t>
            </w:r>
            <w:r w:rsidRPr="0068125F"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2463D4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Ул.Косовке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Девојке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испред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МЗ)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2463D4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2463D4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1695/2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 w:rsidRPr="006B03F4"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2463D4" w:rsidRDefault="00FC3467" w:rsidP="008B0D35">
            <w:pPr>
              <w:rPr>
                <w:rFonts w:ascii="Times New Roman" w:hAnsi="Times New Roman" w:cs="Times New Roman"/>
              </w:rPr>
            </w:pPr>
            <w:r w:rsidRPr="006B03F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6B03F4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C3467" w:rsidRPr="006B03F4" w:rsidTr="008B0D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E40005" w:rsidRDefault="00FC3467" w:rsidP="008B0D35">
            <w: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Књажевачка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испред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пословно-трговинског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објекта-пијаца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Дурлан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C3467" w:rsidRPr="006B03F4" w:rsidTr="008B0D3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Default="00FC3467" w:rsidP="008B0D35">
            <w: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F605A7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Књажевачка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испред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пословно-трговинског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објекта-пијаца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Дурлан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F605A7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F605A7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F605A7" w:rsidRDefault="00FC3467" w:rsidP="008B0D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Пантелеј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F605A7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67" w:rsidRPr="00F605A7" w:rsidRDefault="00FC3467" w:rsidP="008B0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</w:tbl>
    <w:p w:rsidR="00FC3467" w:rsidRDefault="00FC3467" w:rsidP="00FC3467">
      <w:pPr>
        <w:jc w:val="both"/>
        <w:rPr>
          <w:rFonts w:ascii="Times New Roman" w:hAnsi="Times New Roman" w:cs="Times New Roman"/>
          <w:b/>
          <w:u w:val="single"/>
        </w:rPr>
      </w:pPr>
    </w:p>
    <w:p w:rsidR="00FC3467" w:rsidRPr="000056A4" w:rsidRDefault="00FC3467" w:rsidP="00FC3467">
      <w:p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0056A4">
        <w:rPr>
          <w:rFonts w:ascii="Times New Roman" w:hAnsi="Times New Roman" w:cs="Times New Roman"/>
          <w:b/>
          <w:u w:val="single"/>
        </w:rPr>
        <w:t xml:space="preserve">II 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Почетни</w:t>
      </w:r>
      <w:proofErr w:type="spellEnd"/>
      <w:proofErr w:type="gram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износ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закупа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локацију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по 1м2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на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годишњем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нивоу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износи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>:</w:t>
      </w:r>
    </w:p>
    <w:p w:rsidR="00FC3467" w:rsidRDefault="00FC3467" w:rsidP="00FC3467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I и II </w:t>
      </w:r>
      <w:proofErr w:type="spellStart"/>
      <w:r w:rsidRPr="006365AA">
        <w:rPr>
          <w:rFonts w:ascii="Times New Roman" w:hAnsi="Times New Roman" w:cs="Times New Roman"/>
          <w:b/>
        </w:rPr>
        <w:t>зону</w:t>
      </w:r>
      <w:proofErr w:type="spellEnd"/>
      <w:r w:rsidRPr="006365AA">
        <w:rPr>
          <w:rFonts w:ascii="Times New Roman" w:hAnsi="Times New Roman" w:cs="Times New Roman"/>
          <w:b/>
        </w:rPr>
        <w:t xml:space="preserve"> . . . . . . . . . . . . . . . . . . . . . . . . . . . . . . . . .  </w:t>
      </w:r>
      <w:r>
        <w:rPr>
          <w:rFonts w:ascii="Times New Roman" w:hAnsi="Times New Roman" w:cs="Times New Roman"/>
          <w:b/>
          <w:color w:val="FF0000"/>
        </w:rPr>
        <w:t>9.379.14</w:t>
      </w:r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динара</w:t>
      </w:r>
      <w:proofErr w:type="spellEnd"/>
    </w:p>
    <w:p w:rsidR="00FC3467" w:rsidRDefault="00FC3467" w:rsidP="00FC3467">
      <w:pPr>
        <w:jc w:val="both"/>
        <w:rPr>
          <w:rFonts w:ascii="Times New Roman" w:hAnsi="Times New Roman" w:cs="Times New Roman"/>
          <w:b/>
          <w:u w:val="single"/>
        </w:rPr>
      </w:pPr>
    </w:p>
    <w:p w:rsidR="00FC3467" w:rsidRPr="006365AA" w:rsidRDefault="00FC3467" w:rsidP="00FC346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</w:t>
      </w:r>
      <w:r w:rsidRPr="006365A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Општи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услови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начин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рок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подношења</w:t>
      </w:r>
      <w:proofErr w:type="spellEnd"/>
      <w:r w:rsidRPr="00005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u w:val="single"/>
        </w:rPr>
        <w:t>пријава</w:t>
      </w:r>
      <w:proofErr w:type="spellEnd"/>
    </w:p>
    <w:p w:rsidR="00FC3467" w:rsidRPr="006365AA" w:rsidRDefault="00FC3467" w:rsidP="00FC3467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Право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учешћа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имају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сва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правна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лица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предузетници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физичка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лица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6365AA" w:rsidRDefault="00FC3467" w:rsidP="00FC3467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Учесници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огласа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обавези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уплате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</w:t>
      </w:r>
      <w:proofErr w:type="spellEnd"/>
      <w:r w:rsidRPr="006365AA">
        <w:rPr>
          <w:rFonts w:ascii="Times New Roman" w:hAnsi="Times New Roman" w:cs="Times New Roman"/>
          <w:b/>
        </w:rPr>
        <w:t xml:space="preserve"> (по </w:t>
      </w:r>
      <w:proofErr w:type="spellStart"/>
      <w:r w:rsidRPr="006365AA">
        <w:rPr>
          <w:rFonts w:ascii="Times New Roman" w:hAnsi="Times New Roman" w:cs="Times New Roman"/>
          <w:b/>
        </w:rPr>
        <w:t>локацији</w:t>
      </w:r>
      <w:proofErr w:type="spellEnd"/>
      <w:r w:rsidRPr="006365AA">
        <w:rPr>
          <w:rFonts w:ascii="Times New Roman" w:hAnsi="Times New Roman" w:cs="Times New Roman"/>
          <w:b/>
        </w:rPr>
        <w:t xml:space="preserve">) у </w:t>
      </w:r>
      <w:proofErr w:type="spellStart"/>
      <w:r w:rsidRPr="006365AA">
        <w:rPr>
          <w:rFonts w:ascii="Times New Roman" w:hAnsi="Times New Roman" w:cs="Times New Roman"/>
          <w:b/>
        </w:rPr>
        <w:t>висини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</w:t>
      </w:r>
      <w:proofErr w:type="spellEnd"/>
      <w:r w:rsidRPr="006365AA">
        <w:rPr>
          <w:rFonts w:ascii="Times New Roman" w:hAnsi="Times New Roman" w:cs="Times New Roman"/>
          <w:b/>
        </w:rPr>
        <w:t>:</w:t>
      </w:r>
    </w:p>
    <w:p w:rsidR="00FC3467" w:rsidRDefault="00FC3467" w:rsidP="00FC3467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I и II </w:t>
      </w:r>
      <w:proofErr w:type="spellStart"/>
      <w:r w:rsidRPr="006365AA">
        <w:rPr>
          <w:rFonts w:ascii="Times New Roman" w:hAnsi="Times New Roman" w:cs="Times New Roman"/>
          <w:b/>
        </w:rPr>
        <w:t>зону</w:t>
      </w:r>
      <w:proofErr w:type="spellEnd"/>
      <w:r w:rsidRPr="006365AA">
        <w:rPr>
          <w:rFonts w:ascii="Times New Roman" w:hAnsi="Times New Roman" w:cs="Times New Roman"/>
          <w:b/>
        </w:rPr>
        <w:t xml:space="preserve">  . . . . . . . . . . . . . . . . . . . . . . . . . . . . . . . .  </w:t>
      </w:r>
      <w:r>
        <w:rPr>
          <w:rFonts w:ascii="Times New Roman" w:hAnsi="Times New Roman" w:cs="Times New Roman"/>
          <w:b/>
          <w:color w:val="FF0000"/>
        </w:rPr>
        <w:t>4.689,57</w:t>
      </w:r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динара</w:t>
      </w:r>
      <w:proofErr w:type="spellEnd"/>
    </w:p>
    <w:p w:rsidR="00FC3467" w:rsidRPr="008F7023" w:rsidRDefault="00FC3467" w:rsidP="00FC34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lastRenderedPageBreak/>
        <w:t>Уплату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гарантног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износа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извршити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ж.р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. 840-1109804-47,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позивом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. 97  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контролни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број-125-ПИБ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ЈМБГ (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уплаћује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физичко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сврха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уплате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ДЕПОЗИТ.</w:t>
      </w:r>
    </w:p>
    <w:p w:rsidR="00FC3467" w:rsidRPr="007B25E7" w:rsidRDefault="00FC3467" w:rsidP="00FC34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оглас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морају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писаној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форми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подносе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Комисији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затвореној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коверти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25.07.2019</w:t>
      </w:r>
      <w:r w:rsidRPr="007B25E7">
        <w:rPr>
          <w:rFonts w:ascii="Times New Roman" w:hAnsi="Times New Roman" w:cs="Times New Roman"/>
          <w:b/>
          <w:sz w:val="24"/>
          <w:szCs w:val="24"/>
        </w:rPr>
        <w:t xml:space="preserve">.год. </w:t>
      </w:r>
      <w:proofErr w:type="spellStart"/>
      <w:proofErr w:type="gramStart"/>
      <w:r w:rsidRPr="007B25E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64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непосредно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Управи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Пантелеј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ул.Гутенбергова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бр.4а,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назнаком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''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јавно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надметање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локацију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киоск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''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препорученом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пошиљком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наведену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7">
        <w:rPr>
          <w:rFonts w:ascii="Times New Roman" w:hAnsi="Times New Roman" w:cs="Times New Roman"/>
          <w:b/>
          <w:sz w:val="24"/>
          <w:szCs w:val="24"/>
        </w:rPr>
        <w:t>адресу</w:t>
      </w:r>
      <w:proofErr w:type="spellEnd"/>
      <w:r w:rsidRPr="007B25E7">
        <w:rPr>
          <w:rFonts w:ascii="Times New Roman" w:hAnsi="Times New Roman" w:cs="Times New Roman"/>
          <w:b/>
          <w:sz w:val="24"/>
          <w:szCs w:val="24"/>
        </w:rPr>
        <w:t>.</w:t>
      </w:r>
    </w:p>
    <w:p w:rsidR="00FC3467" w:rsidRPr="006365AA" w:rsidRDefault="00FC3467" w:rsidP="00FC3467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Пријава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мора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садржи</w:t>
      </w:r>
      <w:proofErr w:type="spellEnd"/>
      <w:r w:rsidRPr="006365AA">
        <w:rPr>
          <w:rFonts w:ascii="Times New Roman" w:hAnsi="Times New Roman" w:cs="Times New Roman"/>
          <w:b/>
        </w:rPr>
        <w:t>:</w:t>
      </w:r>
    </w:p>
    <w:p w:rsidR="00FC3467" w:rsidRPr="006365AA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Уколико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подносилац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физичко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лице</w:t>
      </w:r>
      <w:proofErr w:type="spellEnd"/>
      <w:r w:rsidRPr="006365AA">
        <w:rPr>
          <w:rFonts w:ascii="Times New Roman" w:hAnsi="Times New Roman" w:cs="Times New Roman"/>
          <w:b/>
        </w:rPr>
        <w:t xml:space="preserve">: </w:t>
      </w:r>
      <w:proofErr w:type="spellStart"/>
      <w:r w:rsidRPr="006365AA">
        <w:rPr>
          <w:rFonts w:ascii="Times New Roman" w:hAnsi="Times New Roman" w:cs="Times New Roman"/>
          <w:b/>
        </w:rPr>
        <w:t>име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презиме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адресу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пребивалишта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фотокопију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личне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карте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6365AA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Уколико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подносилац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правно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лице</w:t>
      </w:r>
      <w:proofErr w:type="spellEnd"/>
      <w:r w:rsidRPr="006365AA">
        <w:rPr>
          <w:rFonts w:ascii="Times New Roman" w:hAnsi="Times New Roman" w:cs="Times New Roman"/>
          <w:b/>
        </w:rPr>
        <w:t xml:space="preserve"> – </w:t>
      </w:r>
      <w:proofErr w:type="spellStart"/>
      <w:r w:rsidRPr="006365AA">
        <w:rPr>
          <w:rFonts w:ascii="Times New Roman" w:hAnsi="Times New Roman" w:cs="Times New Roman"/>
          <w:b/>
        </w:rPr>
        <w:t>назив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седиште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6365AA">
        <w:rPr>
          <w:rFonts w:ascii="Times New Roman" w:hAnsi="Times New Roman" w:cs="Times New Roman"/>
          <w:b/>
        </w:rPr>
        <w:t>фирме</w:t>
      </w:r>
      <w:proofErr w:type="spellEnd"/>
      <w:r w:rsidRPr="006365AA">
        <w:rPr>
          <w:rFonts w:ascii="Times New Roman" w:hAnsi="Times New Roman" w:cs="Times New Roman"/>
          <w:b/>
        </w:rPr>
        <w:t xml:space="preserve">  и</w:t>
      </w:r>
      <w:proofErr w:type="gram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овлашћење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лице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исту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заступа</w:t>
      </w:r>
      <w:proofErr w:type="spellEnd"/>
      <w:r w:rsidRPr="006365AA">
        <w:rPr>
          <w:rFonts w:ascii="Times New Roman" w:hAnsi="Times New Roman" w:cs="Times New Roman"/>
          <w:b/>
        </w:rPr>
        <w:t xml:space="preserve">. </w:t>
      </w:r>
    </w:p>
    <w:p w:rsidR="00FC3467" w:rsidRPr="006365AA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Уколико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подносилац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предузетник</w:t>
      </w:r>
      <w:proofErr w:type="spellEnd"/>
      <w:r w:rsidRPr="006365AA">
        <w:rPr>
          <w:rFonts w:ascii="Times New Roman" w:hAnsi="Times New Roman" w:cs="Times New Roman"/>
          <w:b/>
        </w:rPr>
        <w:t xml:space="preserve"> – </w:t>
      </w:r>
      <w:proofErr w:type="spellStart"/>
      <w:r w:rsidRPr="006365AA">
        <w:rPr>
          <w:rFonts w:ascii="Times New Roman" w:hAnsi="Times New Roman" w:cs="Times New Roman"/>
          <w:b/>
        </w:rPr>
        <w:t>име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презиме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адресу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преб</w:t>
      </w:r>
      <w:r>
        <w:rPr>
          <w:rFonts w:ascii="Times New Roman" w:hAnsi="Times New Roman" w:cs="Times New Roman"/>
          <w:b/>
        </w:rPr>
        <w:t>ивалишта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седиште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радње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6365AA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Назнак</w:t>
      </w:r>
      <w:r>
        <w:rPr>
          <w:rFonts w:ascii="Times New Roman" w:hAnsi="Times New Roman" w:cs="Times New Roman"/>
          <w:b/>
        </w:rPr>
        <w:t>у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број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Плана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коју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подноси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пријава</w:t>
      </w:r>
      <w:proofErr w:type="spellEnd"/>
    </w:p>
    <w:p w:rsidR="00FC3467" w:rsidRPr="00704577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Доказ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уплаћеном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гарантном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износу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број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текућег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рачуна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повраћај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гарантног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износа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704577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Средство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финансијског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обезбеђења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озбиљност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бланко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сопствену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меницу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која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мора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евидентирана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Регистру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меница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овлашћења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Народне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банке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C3467" w:rsidRPr="006449F4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60D10">
        <w:rPr>
          <w:rFonts w:ascii="Times New Roman" w:hAnsi="Times New Roman" w:cs="Times New Roman"/>
          <w:b/>
        </w:rPr>
        <w:t>Меница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мора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бити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оверена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печатом</w:t>
      </w:r>
      <w:proofErr w:type="spellEnd"/>
      <w:r w:rsidRPr="00360D10">
        <w:rPr>
          <w:rFonts w:ascii="Times New Roman" w:hAnsi="Times New Roman" w:cs="Times New Roman"/>
          <w:b/>
        </w:rPr>
        <w:t xml:space="preserve"> и </w:t>
      </w:r>
      <w:proofErr w:type="spellStart"/>
      <w:r w:rsidRPr="00360D10">
        <w:rPr>
          <w:rFonts w:ascii="Times New Roman" w:hAnsi="Times New Roman" w:cs="Times New Roman"/>
          <w:b/>
        </w:rPr>
        <w:t>потписана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од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стране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лица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овлашћеног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за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заступање</w:t>
      </w:r>
      <w:proofErr w:type="spellEnd"/>
      <w:r w:rsidRPr="00360D10">
        <w:rPr>
          <w:rFonts w:ascii="Times New Roman" w:hAnsi="Times New Roman" w:cs="Times New Roman"/>
          <w:b/>
        </w:rPr>
        <w:t xml:space="preserve"> (</w:t>
      </w:r>
      <w:proofErr w:type="spellStart"/>
      <w:r w:rsidRPr="00360D10">
        <w:rPr>
          <w:rFonts w:ascii="Times New Roman" w:hAnsi="Times New Roman" w:cs="Times New Roman"/>
          <w:b/>
        </w:rPr>
        <w:t>важи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за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правна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лица</w:t>
      </w:r>
      <w:proofErr w:type="spellEnd"/>
      <w:r w:rsidRPr="00360D10">
        <w:rPr>
          <w:rFonts w:ascii="Times New Roman" w:hAnsi="Times New Roman" w:cs="Times New Roman"/>
          <w:b/>
        </w:rPr>
        <w:t xml:space="preserve"> и </w:t>
      </w:r>
      <w:proofErr w:type="spellStart"/>
      <w:r w:rsidRPr="00360D10">
        <w:rPr>
          <w:rFonts w:ascii="Times New Roman" w:hAnsi="Times New Roman" w:cs="Times New Roman"/>
          <w:b/>
        </w:rPr>
        <w:t>предузетнике</w:t>
      </w:r>
      <w:proofErr w:type="spellEnd"/>
      <w:r w:rsidRPr="00360D10">
        <w:rPr>
          <w:rFonts w:ascii="Times New Roman" w:hAnsi="Times New Roman" w:cs="Times New Roman"/>
          <w:b/>
        </w:rPr>
        <w:t xml:space="preserve">) а </w:t>
      </w:r>
      <w:proofErr w:type="spellStart"/>
      <w:r w:rsidRPr="00360D10">
        <w:rPr>
          <w:rFonts w:ascii="Times New Roman" w:hAnsi="Times New Roman" w:cs="Times New Roman"/>
          <w:b/>
        </w:rPr>
        <w:t>уз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исту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мора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бити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достављено</w:t>
      </w:r>
      <w:proofErr w:type="spellEnd"/>
      <w:r>
        <w:rPr>
          <w:rFonts w:ascii="Times New Roman" w:hAnsi="Times New Roman" w:cs="Times New Roman"/>
          <w:b/>
        </w:rPr>
        <w:t>,</w:t>
      </w:r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картон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депонованих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потписа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издавања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менице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360D10">
        <w:rPr>
          <w:rFonts w:ascii="Times New Roman" w:hAnsi="Times New Roman" w:cs="Times New Roman"/>
          <w:b/>
        </w:rPr>
        <w:t>попуњено</w:t>
      </w:r>
      <w:proofErr w:type="spellEnd"/>
      <w:r w:rsidRPr="00360D10">
        <w:rPr>
          <w:rFonts w:ascii="Times New Roman" w:hAnsi="Times New Roman" w:cs="Times New Roman"/>
          <w:b/>
        </w:rPr>
        <w:t xml:space="preserve"> и </w:t>
      </w:r>
      <w:proofErr w:type="spellStart"/>
      <w:r w:rsidRPr="00360D10">
        <w:rPr>
          <w:rFonts w:ascii="Times New Roman" w:hAnsi="Times New Roman" w:cs="Times New Roman"/>
          <w:b/>
        </w:rPr>
        <w:t>оверен</w:t>
      </w:r>
      <w:r>
        <w:rPr>
          <w:rFonts w:ascii="Times New Roman" w:hAnsi="Times New Roman" w:cs="Times New Roman"/>
          <w:b/>
        </w:rPr>
        <w:t>о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менично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овлашћење-писмо</w:t>
      </w:r>
      <w:proofErr w:type="spellEnd"/>
      <w:r w:rsidRPr="00360D10">
        <w:rPr>
          <w:rFonts w:ascii="Times New Roman" w:hAnsi="Times New Roman" w:cs="Times New Roman"/>
          <w:b/>
        </w:rPr>
        <w:t xml:space="preserve">, </w:t>
      </w:r>
      <w:proofErr w:type="spellStart"/>
      <w:r w:rsidRPr="00360D10">
        <w:rPr>
          <w:rFonts w:ascii="Times New Roman" w:hAnsi="Times New Roman" w:cs="Times New Roman"/>
          <w:b/>
        </w:rPr>
        <w:t>са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назначеним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износом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од</w:t>
      </w:r>
      <w:proofErr w:type="spellEnd"/>
      <w:r w:rsidRPr="00360D10">
        <w:rPr>
          <w:rFonts w:ascii="Times New Roman" w:hAnsi="Times New Roman" w:cs="Times New Roman"/>
          <w:b/>
        </w:rPr>
        <w:t xml:space="preserve"> 100.000,00 </w:t>
      </w:r>
      <w:proofErr w:type="spellStart"/>
      <w:r w:rsidRPr="00360D10">
        <w:rPr>
          <w:rFonts w:ascii="Times New Roman" w:hAnsi="Times New Roman" w:cs="Times New Roman"/>
          <w:b/>
        </w:rPr>
        <w:t>динара</w:t>
      </w:r>
      <w:proofErr w:type="spellEnd"/>
      <w:r w:rsidRPr="00360D10">
        <w:rPr>
          <w:rFonts w:ascii="Times New Roman" w:hAnsi="Times New Roman" w:cs="Times New Roman"/>
          <w:b/>
        </w:rPr>
        <w:t>.</w:t>
      </w:r>
    </w:p>
    <w:p w:rsidR="00FC3467" w:rsidRPr="00360D10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Образац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Пријаве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меничног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овлашћења-писма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може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подићи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Градске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Пантелеј</w:t>
      </w:r>
      <w:proofErr w:type="spellEnd"/>
    </w:p>
    <w:p w:rsidR="00FC3467" w:rsidRPr="006365AA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Градска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општина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Пантелеј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ће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вратити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менице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учесницима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јавног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надметања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који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нису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излицитирали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локацију</w:t>
      </w:r>
      <w:proofErr w:type="spellEnd"/>
      <w:r w:rsidRPr="00360D10">
        <w:rPr>
          <w:rFonts w:ascii="Times New Roman" w:hAnsi="Times New Roman" w:cs="Times New Roman"/>
          <w:b/>
        </w:rPr>
        <w:t xml:space="preserve"> и </w:t>
      </w:r>
      <w:proofErr w:type="spellStart"/>
      <w:r w:rsidRPr="00360D10">
        <w:rPr>
          <w:rFonts w:ascii="Times New Roman" w:hAnsi="Times New Roman" w:cs="Times New Roman"/>
          <w:b/>
        </w:rPr>
        <w:t>учеснику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који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је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добио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локацију</w:t>
      </w:r>
      <w:proofErr w:type="spellEnd"/>
      <w:r w:rsidRPr="00360D10">
        <w:rPr>
          <w:rFonts w:ascii="Times New Roman" w:hAnsi="Times New Roman" w:cs="Times New Roman"/>
          <w:b/>
        </w:rPr>
        <w:t xml:space="preserve"> и </w:t>
      </w:r>
      <w:proofErr w:type="spellStart"/>
      <w:r w:rsidRPr="00360D10">
        <w:rPr>
          <w:rFonts w:ascii="Times New Roman" w:hAnsi="Times New Roman" w:cs="Times New Roman"/>
          <w:b/>
        </w:rPr>
        <w:t>који</w:t>
      </w:r>
      <w:proofErr w:type="spellEnd"/>
      <w:r w:rsidRPr="00360D10">
        <w:rPr>
          <w:rFonts w:ascii="Times New Roman" w:hAnsi="Times New Roman" w:cs="Times New Roman"/>
          <w:b/>
        </w:rPr>
        <w:t xml:space="preserve"> у </w:t>
      </w:r>
      <w:proofErr w:type="spellStart"/>
      <w:r w:rsidRPr="00360D10">
        <w:rPr>
          <w:rFonts w:ascii="Times New Roman" w:hAnsi="Times New Roman" w:cs="Times New Roman"/>
          <w:b/>
        </w:rPr>
        <w:t>прописаном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року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закључи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Уговор</w:t>
      </w:r>
      <w:proofErr w:type="spellEnd"/>
      <w:r w:rsidRPr="00360D10">
        <w:rPr>
          <w:rFonts w:ascii="Times New Roman" w:hAnsi="Times New Roman" w:cs="Times New Roman"/>
          <w:b/>
        </w:rPr>
        <w:t xml:space="preserve">. 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Правна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лица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предузетници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уплату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гарантног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уплаћују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преко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жиро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рачуна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Пријаве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нису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складу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условима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огласа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непотпуне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неблаговремене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неће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разматрати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Јавно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надметање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може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одржати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ако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пријављен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присутан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један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учесник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који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поднео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уредн</w:t>
      </w:r>
      <w:r>
        <w:rPr>
          <w:rFonts w:ascii="Times New Roman" w:hAnsi="Times New Roman" w:cs="Times New Roman"/>
          <w:b/>
        </w:rPr>
        <w:t>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пријаву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локацију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Учеснику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огласа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коме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дата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закуп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уплаћени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враћа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већ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урачунава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коначни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закупа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локацију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Учеснику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коме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дата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враћа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уплаћени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без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камате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Учесник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огласа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коме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дата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</w:t>
      </w:r>
      <w:proofErr w:type="spellEnd"/>
      <w:r w:rsidRPr="006365AA">
        <w:rPr>
          <w:rFonts w:ascii="Times New Roman" w:hAnsi="Times New Roman" w:cs="Times New Roman"/>
          <w:b/>
        </w:rPr>
        <w:t xml:space="preserve">, а </w:t>
      </w:r>
      <w:proofErr w:type="spellStart"/>
      <w:r w:rsidRPr="006365AA">
        <w:rPr>
          <w:rFonts w:ascii="Times New Roman" w:hAnsi="Times New Roman" w:cs="Times New Roman"/>
          <w:b/>
        </w:rPr>
        <w:t>који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одустао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нема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права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повраћај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гарантног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износа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0056A4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Јавно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надметање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локације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одржаће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12.08.2019</w:t>
      </w:r>
      <w:r w:rsidRPr="000056A4">
        <w:rPr>
          <w:rFonts w:ascii="Times New Roman" w:hAnsi="Times New Roman" w:cs="Times New Roman"/>
          <w:b/>
          <w:sz w:val="28"/>
          <w:szCs w:val="28"/>
        </w:rPr>
        <w:t xml:space="preserve">.год. </w:t>
      </w:r>
      <w:proofErr w:type="spellStart"/>
      <w:proofErr w:type="gramStart"/>
      <w:r w:rsidRPr="000056A4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proofErr w:type="gram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почетком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Pr="000056A4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сали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Градске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Пантелеј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ул.Гутенбергова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 xml:space="preserve"> бр.4а у </w:t>
      </w:r>
      <w:proofErr w:type="spellStart"/>
      <w:r w:rsidRPr="000056A4">
        <w:rPr>
          <w:rFonts w:ascii="Times New Roman" w:hAnsi="Times New Roman" w:cs="Times New Roman"/>
          <w:b/>
          <w:sz w:val="28"/>
          <w:szCs w:val="28"/>
        </w:rPr>
        <w:t>Нишу</w:t>
      </w:r>
      <w:proofErr w:type="spellEnd"/>
      <w:r w:rsidRPr="000056A4">
        <w:rPr>
          <w:rFonts w:ascii="Times New Roman" w:hAnsi="Times New Roman" w:cs="Times New Roman"/>
          <w:b/>
          <w:sz w:val="28"/>
          <w:szCs w:val="28"/>
        </w:rPr>
        <w:t>.</w:t>
      </w:r>
    </w:p>
    <w:p w:rsidR="00FC3467" w:rsidRPr="0079581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81A">
        <w:rPr>
          <w:rFonts w:ascii="Times New Roman" w:hAnsi="Times New Roman" w:cs="Times New Roman"/>
          <w:b/>
          <w:sz w:val="24"/>
          <w:szCs w:val="24"/>
        </w:rPr>
        <w:t>Лицитациони</w:t>
      </w:r>
      <w:proofErr w:type="spellEnd"/>
      <w:r w:rsidRPr="00795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81A">
        <w:rPr>
          <w:rFonts w:ascii="Times New Roman" w:hAnsi="Times New Roman" w:cs="Times New Roman"/>
          <w:b/>
          <w:sz w:val="24"/>
          <w:szCs w:val="24"/>
        </w:rPr>
        <w:t>корак</w:t>
      </w:r>
      <w:proofErr w:type="spellEnd"/>
      <w:r w:rsidRPr="00795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81A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7958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1.000</w:t>
      </w:r>
      <w:r w:rsidRPr="0079581A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Pr="0079581A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79581A">
        <w:rPr>
          <w:rFonts w:ascii="Times New Roman" w:hAnsi="Times New Roman" w:cs="Times New Roman"/>
          <w:b/>
          <w:sz w:val="24"/>
          <w:szCs w:val="24"/>
        </w:rPr>
        <w:t>.</w:t>
      </w:r>
    </w:p>
    <w:p w:rsidR="00FC3467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lastRenderedPageBreak/>
        <w:t>Решење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председника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Градске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општине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Пантелеј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давању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локације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закуп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коначно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E43504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Обавештење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резултатима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огласа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биће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истакнуто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огласној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табли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општинске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року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</w:rPr>
        <w:t xml:space="preserve"> 8 </w:t>
      </w: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завршетка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надметања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6365AA">
        <w:rPr>
          <w:rFonts w:ascii="Times New Roman" w:hAnsi="Times New Roman" w:cs="Times New Roman"/>
          <w:b/>
          <w:u w:val="single"/>
        </w:rPr>
        <w:t xml:space="preserve"> ОБАВЕЗЕ УЧЕСНИКА ОГЛАСА НАКОН ДОНОШЕЊА РЕШЕЊА О ДАВАЊУ ЛОКАЦИЈЕ У ЗАКУП ЗА КИОСК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Учесници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огласа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дужни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року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</w:t>
      </w:r>
      <w:proofErr w:type="spellEnd"/>
      <w:r w:rsidRPr="006365AA">
        <w:rPr>
          <w:rFonts w:ascii="Times New Roman" w:hAnsi="Times New Roman" w:cs="Times New Roman"/>
          <w:b/>
        </w:rPr>
        <w:t xml:space="preserve"> 8 </w:t>
      </w:r>
      <w:proofErr w:type="spellStart"/>
      <w:r w:rsidRPr="006365AA">
        <w:rPr>
          <w:rFonts w:ascii="Times New Roman" w:hAnsi="Times New Roman" w:cs="Times New Roman"/>
          <w:b/>
        </w:rPr>
        <w:t>дана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пријема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Решења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закључе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Уговор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 w:rsidRPr="006365AA">
        <w:rPr>
          <w:rFonts w:ascii="Times New Roman" w:hAnsi="Times New Roman" w:cs="Times New Roman"/>
          <w:b/>
        </w:rPr>
        <w:t>закупу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локације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којим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ће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ближе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регулисати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права</w:t>
      </w:r>
      <w:proofErr w:type="spellEnd"/>
      <w:r w:rsidRPr="006365AA">
        <w:rPr>
          <w:rFonts w:ascii="Times New Roman" w:hAnsi="Times New Roman" w:cs="Times New Roman"/>
          <w:b/>
        </w:rPr>
        <w:t xml:space="preserve"> и </w:t>
      </w:r>
      <w:proofErr w:type="spellStart"/>
      <w:r w:rsidRPr="006365AA">
        <w:rPr>
          <w:rFonts w:ascii="Times New Roman" w:hAnsi="Times New Roman" w:cs="Times New Roman"/>
          <w:b/>
        </w:rPr>
        <w:t>обавезе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360D10" w:rsidRDefault="00FC3467" w:rsidP="00FC34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60D10">
        <w:rPr>
          <w:rFonts w:ascii="Times New Roman" w:hAnsi="Times New Roman" w:cs="Times New Roman"/>
          <w:b/>
        </w:rPr>
        <w:t>Уколико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лице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које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је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добило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локацију</w:t>
      </w:r>
      <w:proofErr w:type="spellEnd"/>
      <w:r w:rsidRPr="00360D10">
        <w:rPr>
          <w:rFonts w:ascii="Times New Roman" w:hAnsi="Times New Roman" w:cs="Times New Roman"/>
          <w:b/>
        </w:rPr>
        <w:t xml:space="preserve"> у </w:t>
      </w:r>
      <w:proofErr w:type="spellStart"/>
      <w:r w:rsidRPr="00360D10">
        <w:rPr>
          <w:rFonts w:ascii="Times New Roman" w:hAnsi="Times New Roman" w:cs="Times New Roman"/>
          <w:b/>
        </w:rPr>
        <w:t>закуп</w:t>
      </w:r>
      <w:proofErr w:type="spellEnd"/>
      <w:r w:rsidRPr="00360D10">
        <w:rPr>
          <w:rFonts w:ascii="Times New Roman" w:hAnsi="Times New Roman" w:cs="Times New Roman"/>
          <w:b/>
        </w:rPr>
        <w:t xml:space="preserve"> у </w:t>
      </w:r>
      <w:proofErr w:type="spellStart"/>
      <w:r w:rsidRPr="00360D10">
        <w:rPr>
          <w:rFonts w:ascii="Times New Roman" w:hAnsi="Times New Roman" w:cs="Times New Roman"/>
          <w:b/>
        </w:rPr>
        <w:t>прописаном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року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не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закључи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Уговор</w:t>
      </w:r>
      <w:proofErr w:type="spellEnd"/>
      <w:r w:rsidRPr="00360D10">
        <w:rPr>
          <w:rFonts w:ascii="Times New Roman" w:hAnsi="Times New Roman" w:cs="Times New Roman"/>
          <w:b/>
        </w:rPr>
        <w:t xml:space="preserve">, </w:t>
      </w:r>
      <w:proofErr w:type="spellStart"/>
      <w:r w:rsidRPr="00360D10">
        <w:rPr>
          <w:rFonts w:ascii="Times New Roman" w:hAnsi="Times New Roman" w:cs="Times New Roman"/>
          <w:b/>
        </w:rPr>
        <w:t>Градска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општина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Пантелеј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ће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уновчити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меницу</w:t>
      </w:r>
      <w:proofErr w:type="spellEnd"/>
      <w:r w:rsidRPr="00360D10">
        <w:rPr>
          <w:rFonts w:ascii="Times New Roman" w:hAnsi="Times New Roman" w:cs="Times New Roman"/>
          <w:b/>
        </w:rPr>
        <w:t xml:space="preserve"> у </w:t>
      </w:r>
      <w:proofErr w:type="spellStart"/>
      <w:r w:rsidRPr="00360D10">
        <w:rPr>
          <w:rFonts w:ascii="Times New Roman" w:hAnsi="Times New Roman" w:cs="Times New Roman"/>
          <w:b/>
        </w:rPr>
        <w:t>року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од</w:t>
      </w:r>
      <w:proofErr w:type="spellEnd"/>
      <w:r w:rsidRPr="00360D10">
        <w:rPr>
          <w:rFonts w:ascii="Times New Roman" w:hAnsi="Times New Roman" w:cs="Times New Roman"/>
          <w:b/>
        </w:rPr>
        <w:t xml:space="preserve"> 15 </w:t>
      </w:r>
      <w:proofErr w:type="spellStart"/>
      <w:r w:rsidRPr="00360D10">
        <w:rPr>
          <w:rFonts w:ascii="Times New Roman" w:hAnsi="Times New Roman" w:cs="Times New Roman"/>
          <w:b/>
        </w:rPr>
        <w:t>дана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од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дана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пријема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коначног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решења</w:t>
      </w:r>
      <w:proofErr w:type="spellEnd"/>
      <w:r w:rsidRPr="00360D10">
        <w:rPr>
          <w:rFonts w:ascii="Times New Roman" w:hAnsi="Times New Roman" w:cs="Times New Roman"/>
          <w:b/>
        </w:rPr>
        <w:t xml:space="preserve"> о </w:t>
      </w:r>
      <w:proofErr w:type="spellStart"/>
      <w:r w:rsidRPr="00360D10">
        <w:rPr>
          <w:rFonts w:ascii="Times New Roman" w:hAnsi="Times New Roman" w:cs="Times New Roman"/>
          <w:b/>
        </w:rPr>
        <w:t>додели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локације</w:t>
      </w:r>
      <w:proofErr w:type="spellEnd"/>
      <w:r w:rsidRPr="00360D10">
        <w:rPr>
          <w:rFonts w:ascii="Times New Roman" w:hAnsi="Times New Roman" w:cs="Times New Roman"/>
          <w:b/>
        </w:rPr>
        <w:t xml:space="preserve">, а </w:t>
      </w:r>
      <w:proofErr w:type="spellStart"/>
      <w:r w:rsidRPr="00360D10">
        <w:rPr>
          <w:rFonts w:ascii="Times New Roman" w:hAnsi="Times New Roman" w:cs="Times New Roman"/>
          <w:b/>
        </w:rPr>
        <w:t>учесник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губи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право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на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локацију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за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киоск</w:t>
      </w:r>
      <w:proofErr w:type="spellEnd"/>
      <w:r w:rsidRPr="00360D10">
        <w:rPr>
          <w:rFonts w:ascii="Times New Roman" w:hAnsi="Times New Roman" w:cs="Times New Roman"/>
          <w:b/>
        </w:rPr>
        <w:t xml:space="preserve"> и </w:t>
      </w:r>
      <w:proofErr w:type="spellStart"/>
      <w:r w:rsidRPr="00360D10">
        <w:rPr>
          <w:rFonts w:ascii="Times New Roman" w:hAnsi="Times New Roman" w:cs="Times New Roman"/>
          <w:b/>
        </w:rPr>
        <w:t>право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на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повраћај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гарантног</w:t>
      </w:r>
      <w:proofErr w:type="spellEnd"/>
      <w:r w:rsidRPr="00360D10">
        <w:rPr>
          <w:rFonts w:ascii="Times New Roman" w:hAnsi="Times New Roman" w:cs="Times New Roman"/>
          <w:b/>
        </w:rPr>
        <w:t xml:space="preserve"> </w:t>
      </w:r>
      <w:proofErr w:type="spellStart"/>
      <w:r w:rsidRPr="00360D10">
        <w:rPr>
          <w:rFonts w:ascii="Times New Roman" w:hAnsi="Times New Roman" w:cs="Times New Roman"/>
          <w:b/>
        </w:rPr>
        <w:t>износа</w:t>
      </w:r>
      <w:proofErr w:type="spellEnd"/>
      <w:r w:rsidRPr="00360D10">
        <w:rPr>
          <w:rFonts w:ascii="Times New Roman" w:hAnsi="Times New Roman" w:cs="Times New Roman"/>
          <w:b/>
        </w:rPr>
        <w:t>.</w:t>
      </w:r>
    </w:p>
    <w:p w:rsidR="00FC3467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коришћење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плаћа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накнада</w:t>
      </w:r>
      <w:proofErr w:type="spellEnd"/>
      <w:r w:rsidRPr="006365AA">
        <w:rPr>
          <w:rFonts w:ascii="Times New Roman" w:hAnsi="Times New Roman" w:cs="Times New Roman"/>
          <w:b/>
        </w:rPr>
        <w:t xml:space="preserve"> по м</w:t>
      </w:r>
      <w:r w:rsidRPr="00E43504">
        <w:rPr>
          <w:rFonts w:ascii="Times New Roman" w:hAnsi="Times New Roman" w:cs="Times New Roman"/>
          <w:b/>
          <w:vertAlign w:val="superscript"/>
        </w:rPr>
        <w:t>2</w:t>
      </w:r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складу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Одлуком</w:t>
      </w:r>
      <w:proofErr w:type="spellEnd"/>
      <w:r w:rsidRPr="006365AA"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накнадама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коришћење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површина</w:t>
      </w:r>
      <w:proofErr w:type="spellEnd"/>
      <w:r w:rsidRPr="006365AA">
        <w:rPr>
          <w:rFonts w:ascii="Times New Roman" w:hAnsi="Times New Roman" w:cs="Times New Roman"/>
          <w:b/>
        </w:rPr>
        <w:t xml:space="preserve"> (''</w:t>
      </w:r>
      <w:proofErr w:type="spellStart"/>
      <w:r w:rsidRPr="006365AA">
        <w:rPr>
          <w:rFonts w:ascii="Times New Roman" w:hAnsi="Times New Roman" w:cs="Times New Roman"/>
          <w:b/>
        </w:rPr>
        <w:t>Сл</w:t>
      </w:r>
      <w:proofErr w:type="spellEnd"/>
      <w:r>
        <w:rPr>
          <w:rFonts w:ascii="Times New Roman" w:hAnsi="Times New Roman" w:cs="Times New Roman"/>
          <w:b/>
        </w:rPr>
        <w:t>.</w:t>
      </w:r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лист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Ниша</w:t>
      </w:r>
      <w:proofErr w:type="spellEnd"/>
      <w:r w:rsidRPr="006365AA">
        <w:rPr>
          <w:rFonts w:ascii="Times New Roman" w:hAnsi="Times New Roman" w:cs="Times New Roman"/>
          <w:b/>
        </w:rPr>
        <w:t>'', бр.</w:t>
      </w:r>
      <w:r>
        <w:rPr>
          <w:rFonts w:ascii="Times New Roman" w:hAnsi="Times New Roman" w:cs="Times New Roman"/>
          <w:b/>
        </w:rPr>
        <w:t>127</w:t>
      </w:r>
      <w:r w:rsidRPr="006365AA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  <w:r w:rsidRPr="006365AA">
        <w:rPr>
          <w:rFonts w:ascii="Times New Roman" w:hAnsi="Times New Roman" w:cs="Times New Roman"/>
          <w:b/>
        </w:rPr>
        <w:t>).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6365AA">
        <w:rPr>
          <w:rFonts w:ascii="Times New Roman" w:hAnsi="Times New Roman" w:cs="Times New Roman"/>
          <w:b/>
          <w:u w:val="single"/>
        </w:rPr>
        <w:t xml:space="preserve"> ВРЕМЕ КОРИШЋЕЊА ЛОКАЦИЈЕ ЗА КИОСК И ДЕЛАТНОСТ</w:t>
      </w:r>
    </w:p>
    <w:p w:rsidR="00FC3467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Локација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киоск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даје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привремено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коришћење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време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од</w:t>
      </w:r>
      <w:proofErr w:type="spellEnd"/>
      <w:r w:rsidRPr="006365AA">
        <w:rPr>
          <w:rFonts w:ascii="Times New Roman" w:hAnsi="Times New Roman" w:cs="Times New Roman"/>
          <w:b/>
        </w:rPr>
        <w:t xml:space="preserve"> 5 (</w:t>
      </w:r>
      <w:proofErr w:type="spellStart"/>
      <w:r w:rsidRPr="006365AA">
        <w:rPr>
          <w:rFonts w:ascii="Times New Roman" w:hAnsi="Times New Roman" w:cs="Times New Roman"/>
          <w:b/>
        </w:rPr>
        <w:t>пет</w:t>
      </w:r>
      <w:proofErr w:type="spellEnd"/>
      <w:r w:rsidRPr="006365AA">
        <w:rPr>
          <w:rFonts w:ascii="Times New Roman" w:hAnsi="Times New Roman" w:cs="Times New Roman"/>
          <w:b/>
        </w:rPr>
        <w:t xml:space="preserve">) </w:t>
      </w:r>
      <w:proofErr w:type="spellStart"/>
      <w:r w:rsidRPr="006365AA">
        <w:rPr>
          <w:rFonts w:ascii="Times New Roman" w:hAnsi="Times New Roman" w:cs="Times New Roman"/>
          <w:b/>
        </w:rPr>
        <w:t>година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односно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до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привођења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намени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јавне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површине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утврђеној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урбанистичким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планом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Ознака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9576CF">
        <w:rPr>
          <w:rFonts w:ascii="Times New Roman" w:hAnsi="Times New Roman" w:cs="Times New Roman"/>
          <w:b/>
        </w:rPr>
        <w:t>К1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односи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киоске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површине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</w:rPr>
        <w:t xml:space="preserve"> 4,00м</w:t>
      </w:r>
      <w:r w:rsidRPr="00E43504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</w:rPr>
        <w:t xml:space="preserve"> 7,00м</w:t>
      </w:r>
      <w:r w:rsidRPr="00E43504">
        <w:rPr>
          <w:rFonts w:ascii="Times New Roman" w:hAnsi="Times New Roman" w:cs="Times New Roman"/>
          <w:b/>
          <w:vertAlign w:val="superscript"/>
        </w:rPr>
        <w:t>2</w:t>
      </w:r>
    </w:p>
    <w:p w:rsidR="00FC3467" w:rsidRPr="009576CF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Ознака</w:t>
      </w:r>
      <w:proofErr w:type="spellEnd"/>
      <w:r>
        <w:rPr>
          <w:rFonts w:ascii="Times New Roman" w:hAnsi="Times New Roman" w:cs="Times New Roman"/>
          <w:b/>
        </w:rPr>
        <w:t xml:space="preserve"> К2 </w:t>
      </w:r>
      <w:proofErr w:type="spellStart"/>
      <w:r>
        <w:rPr>
          <w:rFonts w:ascii="Times New Roman" w:hAnsi="Times New Roman" w:cs="Times New Roman"/>
          <w:b/>
        </w:rPr>
        <w:t>односи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киоске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површине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</w:rPr>
        <w:t xml:space="preserve"> 8,00м</w:t>
      </w:r>
      <w:r w:rsidRPr="00E43504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</w:rPr>
        <w:t xml:space="preserve"> 12,00м</w:t>
      </w:r>
      <w:r w:rsidRPr="00E43504">
        <w:rPr>
          <w:rFonts w:ascii="Times New Roman" w:hAnsi="Times New Roman" w:cs="Times New Roman"/>
          <w:b/>
          <w:vertAlign w:val="superscript"/>
        </w:rPr>
        <w:t>2</w:t>
      </w: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Делатност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која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може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обављати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киоску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одређује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складу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планом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локација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киоске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површинама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6365AA">
        <w:rPr>
          <w:rFonts w:ascii="Times New Roman" w:hAnsi="Times New Roman" w:cs="Times New Roman"/>
          <w:b/>
        </w:rPr>
        <w:t>Сва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ближа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обавештења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 w:rsidRPr="006365AA">
        <w:rPr>
          <w:rFonts w:ascii="Times New Roman" w:hAnsi="Times New Roman" w:cs="Times New Roman"/>
          <w:b/>
        </w:rPr>
        <w:t>вези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огласа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могу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се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добити</w:t>
      </w:r>
      <w:proofErr w:type="spellEnd"/>
      <w:r w:rsidRPr="006365AA"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канцеларија</w:t>
      </w:r>
      <w:proofErr w:type="spellEnd"/>
      <w:r>
        <w:rPr>
          <w:rFonts w:ascii="Times New Roman" w:hAnsi="Times New Roman" w:cs="Times New Roman"/>
          <w:b/>
        </w:rPr>
        <w:t xml:space="preserve"> бр.10, </w:t>
      </w:r>
      <w:proofErr w:type="spellStart"/>
      <w:r>
        <w:rPr>
          <w:rFonts w:ascii="Times New Roman" w:hAnsi="Times New Roman" w:cs="Times New Roman"/>
          <w:b/>
        </w:rPr>
        <w:t>Група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за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комуналне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послове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Градске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општине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Пантелеј</w:t>
      </w:r>
      <w:proofErr w:type="spellEnd"/>
      <w:r w:rsidRPr="006365AA">
        <w:rPr>
          <w:rFonts w:ascii="Times New Roman" w:hAnsi="Times New Roman" w:cs="Times New Roman"/>
          <w:b/>
        </w:rPr>
        <w:t xml:space="preserve">, </w:t>
      </w:r>
      <w:proofErr w:type="spellStart"/>
      <w:r w:rsidRPr="006365AA">
        <w:rPr>
          <w:rFonts w:ascii="Times New Roman" w:hAnsi="Times New Roman" w:cs="Times New Roman"/>
          <w:b/>
        </w:rPr>
        <w:t>ул.Гутенбергова</w:t>
      </w:r>
      <w:proofErr w:type="spellEnd"/>
      <w:r w:rsidRPr="006365AA">
        <w:rPr>
          <w:rFonts w:ascii="Times New Roman" w:hAnsi="Times New Roman" w:cs="Times New Roman"/>
          <w:b/>
        </w:rPr>
        <w:t xml:space="preserve"> бр.4а, </w:t>
      </w:r>
      <w:proofErr w:type="spellStart"/>
      <w:r w:rsidRPr="006365AA">
        <w:rPr>
          <w:rFonts w:ascii="Times New Roman" w:hAnsi="Times New Roman" w:cs="Times New Roman"/>
          <w:b/>
        </w:rPr>
        <w:t>сваког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радног</w:t>
      </w:r>
      <w:proofErr w:type="spellEnd"/>
      <w:r w:rsidRPr="006365AA">
        <w:rPr>
          <w:rFonts w:ascii="Times New Roman" w:hAnsi="Times New Roman" w:cs="Times New Roman"/>
          <w:b/>
        </w:rPr>
        <w:t xml:space="preserve"> </w:t>
      </w:r>
      <w:proofErr w:type="spellStart"/>
      <w:r w:rsidRPr="006365AA">
        <w:rPr>
          <w:rFonts w:ascii="Times New Roman" w:hAnsi="Times New Roman" w:cs="Times New Roman"/>
          <w:b/>
        </w:rPr>
        <w:t>дана</w:t>
      </w:r>
      <w:proofErr w:type="spellEnd"/>
      <w:r w:rsidRPr="006365AA">
        <w:rPr>
          <w:rFonts w:ascii="Times New Roman" w:hAnsi="Times New Roman" w:cs="Times New Roman"/>
          <w:b/>
        </w:rPr>
        <w:t>.</w:t>
      </w:r>
    </w:p>
    <w:p w:rsidR="00FC3467" w:rsidRPr="008F7023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FC3467" w:rsidRPr="006365AA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BD6A64">
        <w:rPr>
          <w:rFonts w:ascii="Times New Roman" w:hAnsi="Times New Roman" w:cs="Times New Roman"/>
          <w:b/>
          <w:color w:val="FF0000"/>
        </w:rPr>
        <w:t>Број</w:t>
      </w:r>
      <w:proofErr w:type="gramStart"/>
      <w:r w:rsidRPr="00BD6A64">
        <w:rPr>
          <w:rFonts w:ascii="Times New Roman" w:hAnsi="Times New Roman" w:cs="Times New Roman"/>
          <w:b/>
          <w:color w:val="FF0000"/>
        </w:rPr>
        <w:t>:</w:t>
      </w:r>
      <w:r>
        <w:rPr>
          <w:rFonts w:ascii="Times New Roman" w:hAnsi="Times New Roman" w:cs="Times New Roman"/>
          <w:b/>
          <w:color w:val="FF0000"/>
        </w:rPr>
        <w:t>374</w:t>
      </w:r>
      <w:proofErr w:type="gramEnd"/>
      <w:r w:rsidRPr="00BD6A64">
        <w:rPr>
          <w:rFonts w:ascii="Times New Roman" w:hAnsi="Times New Roman" w:cs="Times New Roman"/>
          <w:b/>
          <w:color w:val="FF0000"/>
        </w:rPr>
        <w:t>/1</w:t>
      </w:r>
      <w:r>
        <w:rPr>
          <w:rFonts w:ascii="Times New Roman" w:hAnsi="Times New Roman" w:cs="Times New Roman"/>
          <w:b/>
          <w:color w:val="FF0000"/>
        </w:rPr>
        <w:t>9</w:t>
      </w:r>
      <w:r w:rsidRPr="00BD6A64">
        <w:rPr>
          <w:rFonts w:ascii="Times New Roman" w:hAnsi="Times New Roman" w:cs="Times New Roman"/>
          <w:b/>
          <w:color w:val="FF0000"/>
        </w:rPr>
        <w:t xml:space="preserve">-02 </w:t>
      </w:r>
      <w:r w:rsidRPr="006365AA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6365AA">
        <w:rPr>
          <w:rFonts w:ascii="Times New Roman" w:hAnsi="Times New Roman" w:cs="Times New Roman"/>
          <w:b/>
        </w:rPr>
        <w:t xml:space="preserve">   ГРАДСКА ОПШТИНА ПАНТЕЛЕЈ</w:t>
      </w:r>
    </w:p>
    <w:p w:rsidR="00FC3467" w:rsidRDefault="00FC3467" w:rsidP="00FC3467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BD6A64">
        <w:rPr>
          <w:rFonts w:ascii="Times New Roman" w:hAnsi="Times New Roman" w:cs="Times New Roman"/>
          <w:b/>
          <w:color w:val="FF0000"/>
        </w:rPr>
        <w:t>Датум</w:t>
      </w:r>
      <w:proofErr w:type="spellEnd"/>
      <w:r w:rsidRPr="00BD6A64">
        <w:rPr>
          <w:rFonts w:ascii="Times New Roman" w:hAnsi="Times New Roman" w:cs="Times New Roman"/>
          <w:b/>
          <w:color w:val="FF0000"/>
        </w:rPr>
        <w:t xml:space="preserve">: </w:t>
      </w:r>
      <w:r>
        <w:rPr>
          <w:rFonts w:ascii="Times New Roman" w:hAnsi="Times New Roman" w:cs="Times New Roman"/>
          <w:b/>
          <w:color w:val="FF0000"/>
        </w:rPr>
        <w:t>11</w:t>
      </w:r>
      <w:r w:rsidRPr="00BD6A64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07</w:t>
      </w:r>
      <w:r w:rsidRPr="00BD6A64">
        <w:rPr>
          <w:rFonts w:ascii="Times New Roman" w:hAnsi="Times New Roman" w:cs="Times New Roman"/>
          <w:b/>
          <w:color w:val="FF0000"/>
        </w:rPr>
        <w:t>.201</w:t>
      </w:r>
      <w:r>
        <w:rPr>
          <w:rFonts w:ascii="Times New Roman" w:hAnsi="Times New Roman" w:cs="Times New Roman"/>
          <w:b/>
          <w:color w:val="FF0000"/>
        </w:rPr>
        <w:t>9</w:t>
      </w:r>
      <w:r w:rsidRPr="00BD6A64">
        <w:rPr>
          <w:rFonts w:ascii="Times New Roman" w:hAnsi="Times New Roman" w:cs="Times New Roman"/>
          <w:b/>
          <w:color w:val="FF0000"/>
        </w:rPr>
        <w:t>.год.</w:t>
      </w:r>
      <w:r w:rsidRPr="006365AA">
        <w:rPr>
          <w:rFonts w:ascii="Times New Roman" w:hAnsi="Times New Roman" w:cs="Times New Roman"/>
          <w:b/>
        </w:rPr>
        <w:t xml:space="preserve">                                                             ПРЕДСЕДНИК    </w:t>
      </w:r>
    </w:p>
    <w:p w:rsidR="00FC3467" w:rsidRPr="006365AA" w:rsidRDefault="00FC3467" w:rsidP="00FC3467">
      <w:pPr>
        <w:tabs>
          <w:tab w:val="left" w:pos="546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Братимир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Васиљевић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с.р.</w:t>
      </w:r>
      <w:r>
        <w:rPr>
          <w:rFonts w:ascii="Times New Roman" w:hAnsi="Times New Roman" w:cs="Times New Roman"/>
          <w:b/>
        </w:rPr>
        <w:t xml:space="preserve">  </w:t>
      </w:r>
    </w:p>
    <w:p w:rsidR="00FC3467" w:rsidRDefault="00FC3467" w:rsidP="00FC3467"/>
    <w:p w:rsidR="00563AA2" w:rsidRDefault="00563AA2">
      <w:bookmarkStart w:id="0" w:name="_GoBack"/>
      <w:bookmarkEnd w:id="0"/>
    </w:p>
    <w:sectPr w:rsidR="00563AA2" w:rsidSect="000056A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E5F6F"/>
    <w:multiLevelType w:val="hybridMultilevel"/>
    <w:tmpl w:val="7D885714"/>
    <w:lvl w:ilvl="0" w:tplc="219E2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7"/>
    <w:rsid w:val="00563AA2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F091F-58C6-41A0-8BAF-585B7C86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2019-07-11T11:24:00Z</dcterms:created>
  <dcterms:modified xsi:type="dcterms:W3CDTF">2019-07-11T11:25:00Z</dcterms:modified>
</cp:coreProperties>
</file>